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5B31" w14:textId="6A1D0938" w:rsidR="00101E42" w:rsidRDefault="00101E42" w:rsidP="00101E4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Vedlegg 1</w:t>
      </w:r>
    </w:p>
    <w:p w14:paraId="3380C95A" w14:textId="77777777" w:rsidR="00101E42" w:rsidRDefault="00101E42" w:rsidP="0031481F">
      <w:pPr>
        <w:jc w:val="center"/>
        <w:rPr>
          <w:b/>
          <w:sz w:val="32"/>
          <w:szCs w:val="32"/>
        </w:rPr>
      </w:pPr>
    </w:p>
    <w:p w14:paraId="16D2A212" w14:textId="73F906A4" w:rsidR="00433707" w:rsidRDefault="00433707" w:rsidP="00314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="00CE6439">
        <w:rPr>
          <w:b/>
          <w:sz w:val="32"/>
          <w:szCs w:val="32"/>
        </w:rPr>
        <w:t>DP</w:t>
      </w:r>
      <w:r>
        <w:rPr>
          <w:b/>
          <w:sz w:val="32"/>
          <w:szCs w:val="32"/>
        </w:rPr>
        <w:t>R</w:t>
      </w:r>
    </w:p>
    <w:p w14:paraId="167AF439" w14:textId="5A7A09B1" w:rsidR="0031481F" w:rsidRPr="0031481F" w:rsidRDefault="0031481F" w:rsidP="0031481F">
      <w:pPr>
        <w:jc w:val="center"/>
        <w:rPr>
          <w:b/>
          <w:sz w:val="32"/>
          <w:szCs w:val="32"/>
        </w:rPr>
      </w:pPr>
      <w:r w:rsidRPr="0031481F">
        <w:rPr>
          <w:b/>
          <w:sz w:val="32"/>
          <w:szCs w:val="32"/>
        </w:rPr>
        <w:t xml:space="preserve">Erklæring om bruk av personopplysninger </w:t>
      </w:r>
      <w:r w:rsidR="00872587">
        <w:rPr>
          <w:b/>
          <w:sz w:val="32"/>
          <w:szCs w:val="32"/>
        </w:rPr>
        <w:t>i forbindelse med</w:t>
      </w:r>
    </w:p>
    <w:p w14:paraId="05F7D958" w14:textId="77777777" w:rsidR="0031481F" w:rsidRPr="0031481F" w:rsidRDefault="0031481F" w:rsidP="0031481F">
      <w:pPr>
        <w:jc w:val="center"/>
        <w:rPr>
          <w:b/>
          <w:sz w:val="32"/>
          <w:szCs w:val="32"/>
        </w:rPr>
      </w:pPr>
      <w:r w:rsidRPr="0031481F">
        <w:rPr>
          <w:b/>
          <w:sz w:val="32"/>
          <w:szCs w:val="32"/>
        </w:rPr>
        <w:t>NPI’s Politimesterskap</w:t>
      </w:r>
    </w:p>
    <w:p w14:paraId="1059C602" w14:textId="77777777" w:rsidR="0031481F" w:rsidRDefault="0031481F" w:rsidP="0031481F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6978"/>
      </w:tblGrid>
      <w:tr w:rsidR="0031481F" w:rsidRPr="003C5E7A" w14:paraId="72F19A86" w14:textId="77777777" w:rsidTr="00916AC6">
        <w:trPr>
          <w:cantSplit/>
          <w:trHeight w:val="560"/>
        </w:trPr>
        <w:tc>
          <w:tcPr>
            <w:tcW w:w="1418" w:type="dxa"/>
            <w:vAlign w:val="bottom"/>
          </w:tcPr>
          <w:p w14:paraId="5F0E07AD" w14:textId="77777777" w:rsidR="0031481F" w:rsidRPr="003C5E7A" w:rsidRDefault="0031481F" w:rsidP="00916AC6">
            <w:pPr>
              <w:pStyle w:val="ITEHaeader1"/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Politiidrettslag: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bottom"/>
          </w:tcPr>
          <w:p w14:paraId="38496698" w14:textId="77777777" w:rsidR="0031481F" w:rsidRPr="003C5E7A" w:rsidRDefault="0031481F" w:rsidP="00916AC6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31481F" w:rsidRPr="003C5E7A" w14:paraId="5B588755" w14:textId="77777777" w:rsidTr="00916AC6">
        <w:trPr>
          <w:cantSplit/>
          <w:trHeight w:val="560"/>
        </w:trPr>
        <w:tc>
          <w:tcPr>
            <w:tcW w:w="1418" w:type="dxa"/>
            <w:vAlign w:val="bottom"/>
          </w:tcPr>
          <w:p w14:paraId="39C2078F" w14:textId="77777777" w:rsidR="0031481F" w:rsidRPr="003C5E7A" w:rsidRDefault="0031481F" w:rsidP="00916AC6">
            <w:pPr>
              <w:pStyle w:val="ITEHaeader1"/>
              <w:jc w:val="right"/>
              <w:rPr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u w:val="none"/>
              </w:rPr>
              <w:t>Politimesterskap</w:t>
            </w:r>
            <w:proofErr w:type="spellEnd"/>
            <w:r w:rsidRPr="003C5E7A">
              <w:rPr>
                <w:b w:val="0"/>
                <w:color w:val="auto"/>
                <w:sz w:val="24"/>
                <w:szCs w:val="24"/>
                <w:u w:val="none"/>
              </w:rPr>
              <w:t>: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8BC9C" w14:textId="77777777" w:rsidR="0031481F" w:rsidRPr="003C5E7A" w:rsidRDefault="0031481F" w:rsidP="00916AC6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14:paraId="11686D88" w14:textId="77777777" w:rsidR="0031481F" w:rsidRDefault="0031481F" w:rsidP="0031481F"/>
    <w:p w14:paraId="6E3EA663" w14:textId="77777777" w:rsidR="0031481F" w:rsidRDefault="0031481F" w:rsidP="0031481F">
      <w:r>
        <w:t xml:space="preserve">"Jeg godkjenner herved at mine personlige opplysninger (samlet av den respektive medlemsforening) blir registrert, lagret, behandlet og utnyttet i den grad det kan være absolutt nødvendig og utelukkende med henblikk på administrativ behandling, samt eventuell kommunikasjon og informasjon innenfor rammen av ovennevnte </w:t>
      </w:r>
      <w:r w:rsidR="00ED6B97">
        <w:t>Politimesterskap.</w:t>
      </w:r>
    </w:p>
    <w:p w14:paraId="748215B4" w14:textId="77777777" w:rsidR="00ED6B97" w:rsidRDefault="0031481F" w:rsidP="0031481F">
      <w:r>
        <w:t xml:space="preserve">Videre gir jeg herved mitt samtykke til at mine personlige data blir overført til </w:t>
      </w:r>
      <w:r w:rsidR="00ED6B97">
        <w:t xml:space="preserve">Norges Politiidrettsforbund (NPI) </w:t>
      </w:r>
      <w:r>
        <w:t>og arrangøren av de</w:t>
      </w:r>
      <w:r w:rsidR="00ED6B97">
        <w:t>tte</w:t>
      </w:r>
      <w:r>
        <w:t xml:space="preserve"> </w:t>
      </w:r>
      <w:r w:rsidR="00ED6B97">
        <w:t xml:space="preserve">PM. </w:t>
      </w:r>
    </w:p>
    <w:p w14:paraId="3D879067" w14:textId="77777777" w:rsidR="00ED6B97" w:rsidRDefault="00ED6B97" w:rsidP="0031481F"/>
    <w:p w14:paraId="14BB9C8F" w14:textId="28DA9113" w:rsidR="0031481F" w:rsidRDefault="00ED6B97" w:rsidP="0031481F">
      <w:r>
        <w:t>Jeg er også enig i</w:t>
      </w:r>
      <w:r w:rsidR="0031481F">
        <w:t xml:space="preserve"> at mine personopplysninger </w:t>
      </w:r>
      <w:r>
        <w:t>(navn</w:t>
      </w:r>
      <w:r w:rsidR="00282A0E">
        <w:t>,</w:t>
      </w:r>
      <w:r>
        <w:t xml:space="preserve"> politiidrettslag</w:t>
      </w:r>
      <w:r w:rsidR="00282A0E">
        <w:t xml:space="preserve"> og resultat</w:t>
      </w:r>
      <w:r>
        <w:t xml:space="preserve">) </w:t>
      </w:r>
      <w:r w:rsidR="0031481F">
        <w:t>blir offentlig tilgjengelig på</w:t>
      </w:r>
      <w:r w:rsidR="00282A0E">
        <w:t xml:space="preserve"> Facebook, i</w:t>
      </w:r>
      <w:r w:rsidR="0031481F">
        <w:t xml:space="preserve">nternett eller i publikasjoner utgitt av </w:t>
      </w:r>
      <w:r>
        <w:t xml:space="preserve">NPI </w:t>
      </w:r>
      <w:r w:rsidR="0031481F">
        <w:t>og dets medlemsforeninger. </w:t>
      </w:r>
    </w:p>
    <w:p w14:paraId="7C71C4F4" w14:textId="77777777" w:rsidR="00856F45" w:rsidRDefault="0031481F" w:rsidP="0031481F">
      <w:r>
        <w:t xml:space="preserve">Jeg er også enig i at fotografier / filmopptak som er </w:t>
      </w:r>
      <w:r w:rsidR="00ED6B97">
        <w:t>tatt</w:t>
      </w:r>
      <w:r>
        <w:t xml:space="preserve"> før, under og etter arrangementet, kan brukes</w:t>
      </w:r>
      <w:r w:rsidR="009102DC">
        <w:t xml:space="preserve"> av</w:t>
      </w:r>
      <w:r>
        <w:t xml:space="preserve"> </w:t>
      </w:r>
      <w:r w:rsidR="00ED6B97">
        <w:t>NPI</w:t>
      </w:r>
      <w:r w:rsidR="009102DC">
        <w:t>.</w:t>
      </w:r>
    </w:p>
    <w:p w14:paraId="339DCEE2" w14:textId="77777777" w:rsidR="00D96706" w:rsidRPr="00856F45" w:rsidRDefault="00ED6B97" w:rsidP="0031481F">
      <w:pPr>
        <w:rPr>
          <w:b/>
        </w:rPr>
      </w:pPr>
      <w:r w:rsidRPr="00856F45">
        <w:rPr>
          <w:b/>
        </w:rPr>
        <w:t xml:space="preserve">Hvis jeg ikke ønsker </w:t>
      </w:r>
      <w:r w:rsidR="009102DC">
        <w:rPr>
          <w:b/>
        </w:rPr>
        <w:t>personopplysninger/foto/film</w:t>
      </w:r>
      <w:r w:rsidRPr="00856F45">
        <w:rPr>
          <w:b/>
        </w:rPr>
        <w:t xml:space="preserve"> offentlig tilgjengelig, tar jeg forbehold om dette under.</w:t>
      </w:r>
    </w:p>
    <w:p w14:paraId="481692E3" w14:textId="77777777" w:rsidR="0031481F" w:rsidRDefault="0031481F" w:rsidP="0031481F"/>
    <w:p w14:paraId="250DDFB0" w14:textId="77777777" w:rsidR="0031481F" w:rsidRPr="00ED6B97" w:rsidRDefault="0031481F" w:rsidP="0031481F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ellrutenett"/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709"/>
        <w:gridCol w:w="1276"/>
        <w:gridCol w:w="3402"/>
      </w:tblGrid>
      <w:tr w:rsidR="00ED6B97" w:rsidRPr="00E571B9" w14:paraId="26DB025D" w14:textId="77777777" w:rsidTr="00856F45">
        <w:trPr>
          <w:trHeight w:val="340"/>
        </w:trPr>
        <w:tc>
          <w:tcPr>
            <w:tcW w:w="2268" w:type="dxa"/>
            <w:vAlign w:val="center"/>
          </w:tcPr>
          <w:p w14:paraId="204B38E2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Fornavn</w:t>
            </w:r>
            <w:proofErr w:type="spellEnd"/>
          </w:p>
        </w:tc>
        <w:tc>
          <w:tcPr>
            <w:tcW w:w="2268" w:type="dxa"/>
            <w:vAlign w:val="center"/>
          </w:tcPr>
          <w:p w14:paraId="00D1F6B2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Etternavn</w:t>
            </w:r>
            <w:proofErr w:type="spellEnd"/>
          </w:p>
        </w:tc>
        <w:tc>
          <w:tcPr>
            <w:tcW w:w="709" w:type="dxa"/>
            <w:vAlign w:val="center"/>
          </w:tcPr>
          <w:p w14:paraId="11F1ADCF" w14:textId="77777777" w:rsidR="00ED6B97" w:rsidRPr="00E571B9" w:rsidRDefault="00856F45" w:rsidP="0031481F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b/>
                <w:color w:val="auto"/>
                <w:sz w:val="18"/>
                <w:szCs w:val="18"/>
                <w:lang w:val="en-GB"/>
              </w:rPr>
              <w:t>Dato</w:t>
            </w:r>
            <w:r w:rsidR="00ED6B97">
              <w:rPr>
                <w:b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7FA598F1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Forbehold</w:t>
            </w:r>
            <w:proofErr w:type="spellEnd"/>
            <w:r w:rsidR="00856F45">
              <w:rPr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56F45">
              <w:rPr>
                <w:b/>
                <w:color w:val="auto"/>
                <w:sz w:val="18"/>
                <w:szCs w:val="18"/>
                <w:lang w:val="en-GB"/>
              </w:rPr>
              <w:t>offentlig</w:t>
            </w:r>
            <w:proofErr w:type="spellEnd"/>
          </w:p>
        </w:tc>
        <w:tc>
          <w:tcPr>
            <w:tcW w:w="3402" w:type="dxa"/>
            <w:vAlign w:val="center"/>
          </w:tcPr>
          <w:p w14:paraId="0EE94A7B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 w:rsidRPr="00E571B9">
              <w:rPr>
                <w:b/>
                <w:color w:val="auto"/>
                <w:sz w:val="18"/>
                <w:szCs w:val="18"/>
                <w:lang w:val="en-GB"/>
              </w:rPr>
              <w:t>Sign</w:t>
            </w:r>
          </w:p>
        </w:tc>
      </w:tr>
      <w:tr w:rsidR="00ED6B97" w:rsidRPr="00E571B9" w14:paraId="35F2BC8B" w14:textId="77777777" w:rsidTr="00856F45">
        <w:trPr>
          <w:trHeight w:val="340"/>
        </w:trPr>
        <w:tc>
          <w:tcPr>
            <w:tcW w:w="2268" w:type="dxa"/>
          </w:tcPr>
          <w:p w14:paraId="3AF66DA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1ADA28B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3E57D38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4A5B025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074A53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644F6784" w14:textId="77777777" w:rsidTr="00856F45">
        <w:trPr>
          <w:trHeight w:val="340"/>
        </w:trPr>
        <w:tc>
          <w:tcPr>
            <w:tcW w:w="2268" w:type="dxa"/>
          </w:tcPr>
          <w:p w14:paraId="3C37F59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49D66F1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426F894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4BF2928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3EB48A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54C920AA" w14:textId="77777777" w:rsidTr="00856F45">
        <w:trPr>
          <w:trHeight w:val="340"/>
        </w:trPr>
        <w:tc>
          <w:tcPr>
            <w:tcW w:w="2268" w:type="dxa"/>
          </w:tcPr>
          <w:p w14:paraId="554310E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8ECB24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B81373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7314EB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9A5B2C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121F324" w14:textId="77777777" w:rsidTr="00856F45">
        <w:trPr>
          <w:trHeight w:val="340"/>
        </w:trPr>
        <w:tc>
          <w:tcPr>
            <w:tcW w:w="2268" w:type="dxa"/>
          </w:tcPr>
          <w:p w14:paraId="42F6EA75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158D560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6A2A4E57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740C4CD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16ED1A9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1E652EA" w14:textId="77777777" w:rsidTr="00856F45">
        <w:trPr>
          <w:trHeight w:val="340"/>
        </w:trPr>
        <w:tc>
          <w:tcPr>
            <w:tcW w:w="2268" w:type="dxa"/>
          </w:tcPr>
          <w:p w14:paraId="2E796F37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3AC613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71ADC85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C8A83C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58ED47B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78C3F02E" w14:textId="77777777" w:rsidTr="00856F45">
        <w:trPr>
          <w:trHeight w:val="340"/>
        </w:trPr>
        <w:tc>
          <w:tcPr>
            <w:tcW w:w="2268" w:type="dxa"/>
          </w:tcPr>
          <w:p w14:paraId="1C079D6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B2E02FB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5F35487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A2A3C6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615AF05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A418910" w14:textId="77777777" w:rsidTr="00856F45">
        <w:trPr>
          <w:trHeight w:val="340"/>
        </w:trPr>
        <w:tc>
          <w:tcPr>
            <w:tcW w:w="2268" w:type="dxa"/>
          </w:tcPr>
          <w:p w14:paraId="0FE2111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EB68D4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6C56A22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529879F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E8C5FB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206868D" w14:textId="77777777" w:rsidTr="00856F45">
        <w:trPr>
          <w:trHeight w:val="340"/>
        </w:trPr>
        <w:tc>
          <w:tcPr>
            <w:tcW w:w="2268" w:type="dxa"/>
          </w:tcPr>
          <w:p w14:paraId="2F33F58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75EA67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524F11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754181F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6D243B5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4E4E8C1D" w14:textId="77777777" w:rsidTr="00856F45">
        <w:trPr>
          <w:trHeight w:val="340"/>
        </w:trPr>
        <w:tc>
          <w:tcPr>
            <w:tcW w:w="2268" w:type="dxa"/>
          </w:tcPr>
          <w:p w14:paraId="6F649D5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1F630A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5CB593A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CEDE90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0E1171F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68A1DD83" w14:textId="77777777" w:rsidTr="00856F45">
        <w:trPr>
          <w:trHeight w:val="340"/>
        </w:trPr>
        <w:tc>
          <w:tcPr>
            <w:tcW w:w="2268" w:type="dxa"/>
          </w:tcPr>
          <w:p w14:paraId="36621DE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D214FC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31FE559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05275D7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5238D07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57BA87E6" w14:textId="77777777" w:rsidTr="00856F45">
        <w:trPr>
          <w:trHeight w:val="340"/>
        </w:trPr>
        <w:tc>
          <w:tcPr>
            <w:tcW w:w="2268" w:type="dxa"/>
          </w:tcPr>
          <w:p w14:paraId="24BBCF9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417CE5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30549EF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962AFF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1A05487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775D1585" w14:textId="77777777" w:rsidTr="00856F45">
        <w:trPr>
          <w:trHeight w:val="340"/>
        </w:trPr>
        <w:tc>
          <w:tcPr>
            <w:tcW w:w="2268" w:type="dxa"/>
          </w:tcPr>
          <w:p w14:paraId="29FC6E0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414E1F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402DDD7B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A96913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D4E13D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1E377629" w14:textId="77777777" w:rsidTr="00856F45">
        <w:trPr>
          <w:trHeight w:val="340"/>
        </w:trPr>
        <w:tc>
          <w:tcPr>
            <w:tcW w:w="2268" w:type="dxa"/>
          </w:tcPr>
          <w:p w14:paraId="490F826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30AA99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B1A0A6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10F1DD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BF9838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747F8C54" w14:textId="77777777" w:rsidTr="00856F45">
        <w:trPr>
          <w:trHeight w:val="340"/>
        </w:trPr>
        <w:tc>
          <w:tcPr>
            <w:tcW w:w="2268" w:type="dxa"/>
          </w:tcPr>
          <w:p w14:paraId="50BCCB8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5D7C7B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21585A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EB45CB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855894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3F14A983" w14:textId="77777777" w:rsidTr="00856F45">
        <w:trPr>
          <w:trHeight w:val="340"/>
        </w:trPr>
        <w:tc>
          <w:tcPr>
            <w:tcW w:w="2268" w:type="dxa"/>
          </w:tcPr>
          <w:p w14:paraId="5C376D2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564182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BFFBB4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CC17415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448F0DE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</w:tbl>
    <w:p w14:paraId="34BE56D8" w14:textId="77777777" w:rsidR="0031481F" w:rsidRDefault="0031481F" w:rsidP="00433707"/>
    <w:sectPr w:rsidR="0031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1F"/>
    <w:rsid w:val="00101E42"/>
    <w:rsid w:val="00282A0E"/>
    <w:rsid w:val="0031481F"/>
    <w:rsid w:val="003D3CFB"/>
    <w:rsid w:val="00433707"/>
    <w:rsid w:val="0057136D"/>
    <w:rsid w:val="00856F45"/>
    <w:rsid w:val="00872587"/>
    <w:rsid w:val="009102DC"/>
    <w:rsid w:val="00CE6439"/>
    <w:rsid w:val="00D66ABB"/>
    <w:rsid w:val="00D96706"/>
    <w:rsid w:val="00E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A789"/>
  <w15:chartTrackingRefBased/>
  <w15:docId w15:val="{9E9D1E66-3959-4142-962B-D8FAE0A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Subtitle" w:qFormat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ABB"/>
    <w:rPr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66AB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link w:val="Overskrift2Tegn"/>
    <w:qFormat/>
    <w:rsid w:val="00D66ABB"/>
    <w:pPr>
      <w:keepNext/>
      <w:spacing w:after="120"/>
      <w:ind w:left="1418" w:right="992"/>
      <w:outlineLvl w:val="1"/>
    </w:pPr>
    <w:rPr>
      <w:rFonts w:ascii="Arial Narrow" w:hAnsi="Arial Narrow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etterDate">
    <w:name w:val="Letter Date"/>
    <w:autoRedefine/>
    <w:rsid w:val="00D66ABB"/>
    <w:pPr>
      <w:widowControl w:val="0"/>
      <w:ind w:left="640" w:right="640"/>
    </w:pPr>
    <w:rPr>
      <w:rFonts w:ascii="Times New Roman" w:eastAsia="Times New Roman" w:hAnsi="Times New Roman"/>
      <w:i/>
      <w:kern w:val="28"/>
      <w:szCs w:val="20"/>
      <w:lang w:val="en-US" w:eastAsia="nb-NO"/>
    </w:rPr>
  </w:style>
  <w:style w:type="paragraph" w:customStyle="1" w:styleId="LetterRecipientAddress">
    <w:name w:val="Letter Recipient Address"/>
    <w:autoRedefine/>
    <w:rsid w:val="00D66ABB"/>
    <w:pPr>
      <w:widowControl w:val="0"/>
      <w:ind w:left="640" w:right="640"/>
    </w:pPr>
    <w:rPr>
      <w:rFonts w:ascii="Times New Roman" w:eastAsia="Times New Roman" w:hAnsi="Times New Roman"/>
      <w:i/>
      <w:color w:val="000000"/>
      <w:kern w:val="28"/>
      <w:szCs w:val="20"/>
      <w:lang w:val="en-US" w:eastAsia="nb-NO"/>
    </w:rPr>
  </w:style>
  <w:style w:type="paragraph" w:customStyle="1" w:styleId="LetterBody">
    <w:name w:val="Letter Body"/>
    <w:autoRedefine/>
    <w:rsid w:val="00D66ABB"/>
    <w:pPr>
      <w:widowControl w:val="0"/>
      <w:ind w:left="640" w:right="640"/>
    </w:pPr>
    <w:rPr>
      <w:rFonts w:ascii="Times New Roman" w:eastAsia="Times New Roman" w:hAnsi="Times New Roman"/>
      <w:i/>
      <w:kern w:val="28"/>
      <w:szCs w:val="20"/>
      <w:lang w:val="en-US" w:eastAsia="nb-NO"/>
    </w:rPr>
  </w:style>
  <w:style w:type="character" w:customStyle="1" w:styleId="st1">
    <w:name w:val="st1"/>
    <w:rsid w:val="00D66ABB"/>
    <w:rPr>
      <w:rFonts w:ascii="Arial" w:hAnsi="Arial" w:cs="Arial" w:hint="default"/>
      <w:color w:val="000000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sid w:val="00D66ABB"/>
    <w:rPr>
      <w:rFonts w:ascii="Helvetica" w:eastAsia="Times" w:hAnsi="Helvetica"/>
      <w:b/>
      <w:kern w:val="32"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66ABB"/>
    <w:rPr>
      <w:rFonts w:ascii="Arial Narrow" w:eastAsia="Times" w:hAnsi="Arial Narrow"/>
      <w:b/>
      <w:sz w:val="28"/>
      <w:szCs w:val="20"/>
      <w:lang w:eastAsia="nb-NO"/>
    </w:rPr>
  </w:style>
  <w:style w:type="paragraph" w:styleId="Topptekst">
    <w:name w:val="header"/>
    <w:basedOn w:val="Normal"/>
    <w:link w:val="TopptekstTegn"/>
    <w:rsid w:val="00D66ABB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rsid w:val="00D66ABB"/>
    <w:rPr>
      <w:rFonts w:eastAsia="Times"/>
      <w:szCs w:val="20"/>
      <w:lang w:eastAsia="nb-NO"/>
    </w:rPr>
  </w:style>
  <w:style w:type="paragraph" w:styleId="Bunntekst">
    <w:name w:val="footer"/>
    <w:basedOn w:val="Normal"/>
    <w:link w:val="BunntekstTegn"/>
    <w:rsid w:val="00D66AB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rsid w:val="00D66ABB"/>
    <w:rPr>
      <w:rFonts w:eastAsia="Times"/>
      <w:szCs w:val="20"/>
      <w:lang w:eastAsia="nb-NO"/>
    </w:rPr>
  </w:style>
  <w:style w:type="paragraph" w:styleId="Hilsen">
    <w:name w:val="Closing"/>
    <w:basedOn w:val="Normal"/>
    <w:link w:val="HilsenTegn"/>
    <w:rsid w:val="00D66ABB"/>
    <w:pPr>
      <w:widowControl w:val="0"/>
      <w:ind w:left="4320"/>
    </w:pPr>
    <w:rPr>
      <w:rFonts w:ascii="Times New Roman" w:eastAsia="Times New Roman" w:hAnsi="Times New Roman"/>
      <w:i/>
      <w:kern w:val="28"/>
      <w:lang w:val="en-US"/>
    </w:rPr>
  </w:style>
  <w:style w:type="character" w:customStyle="1" w:styleId="HilsenTegn">
    <w:name w:val="Hilsen Tegn"/>
    <w:basedOn w:val="Standardskriftforavsnitt"/>
    <w:link w:val="Hilsen"/>
    <w:rsid w:val="00D66ABB"/>
    <w:rPr>
      <w:rFonts w:ascii="Times New Roman" w:eastAsia="Times New Roman" w:hAnsi="Times New Roman"/>
      <w:i/>
      <w:kern w:val="28"/>
      <w:szCs w:val="20"/>
      <w:lang w:val="en-US" w:eastAsia="nb-NO"/>
    </w:rPr>
  </w:style>
  <w:style w:type="paragraph" w:styleId="Underskrift">
    <w:name w:val="Signature"/>
    <w:basedOn w:val="Normal"/>
    <w:link w:val="UnderskriftTegn"/>
    <w:rsid w:val="00D66ABB"/>
    <w:pPr>
      <w:widowControl w:val="0"/>
      <w:ind w:left="4320"/>
    </w:pPr>
    <w:rPr>
      <w:rFonts w:ascii="Times New Roman" w:eastAsia="Times New Roman" w:hAnsi="Times New Roman"/>
      <w:i/>
      <w:kern w:val="28"/>
      <w:lang w:val="en-US"/>
    </w:rPr>
  </w:style>
  <w:style w:type="character" w:customStyle="1" w:styleId="UnderskriftTegn">
    <w:name w:val="Underskrift Tegn"/>
    <w:basedOn w:val="Standardskriftforavsnitt"/>
    <w:link w:val="Underskrift"/>
    <w:rsid w:val="00D66ABB"/>
    <w:rPr>
      <w:rFonts w:ascii="Times New Roman" w:eastAsia="Times New Roman" w:hAnsi="Times New Roman"/>
      <w:i/>
      <w:kern w:val="28"/>
      <w:szCs w:val="20"/>
      <w:lang w:val="en-US" w:eastAsia="nb-NO"/>
    </w:rPr>
  </w:style>
  <w:style w:type="paragraph" w:styleId="Brdtekst">
    <w:name w:val="Body Text"/>
    <w:basedOn w:val="Normal"/>
    <w:link w:val="BrdtekstTegn"/>
    <w:rsid w:val="00D66ABB"/>
    <w:rPr>
      <w:rFonts w:ascii="Times New Roman" w:eastAsia="Times New Roman" w:hAnsi="Times New Roman"/>
      <w:b/>
    </w:rPr>
  </w:style>
  <w:style w:type="character" w:customStyle="1" w:styleId="BrdtekstTegn">
    <w:name w:val="Brødtekst Tegn"/>
    <w:basedOn w:val="Standardskriftforavsnitt"/>
    <w:link w:val="Brdtekst"/>
    <w:rsid w:val="00D66ABB"/>
    <w:rPr>
      <w:rFonts w:ascii="Times New Roman" w:eastAsia="Times New Roman" w:hAnsi="Times New Roman"/>
      <w:b/>
      <w:szCs w:val="20"/>
      <w:lang w:eastAsia="nb-NO"/>
    </w:rPr>
  </w:style>
  <w:style w:type="paragraph" w:styleId="Blokktekst">
    <w:name w:val="Block Text"/>
    <w:basedOn w:val="Normal"/>
    <w:rsid w:val="00D66ABB"/>
    <w:pPr>
      <w:spacing w:before="120" w:after="120"/>
      <w:ind w:left="1418" w:right="992"/>
    </w:pPr>
    <w:rPr>
      <w:rFonts w:ascii="Arial Narrow" w:hAnsi="Arial Narrow"/>
    </w:rPr>
  </w:style>
  <w:style w:type="character" w:styleId="Hyperkobling">
    <w:name w:val="Hyperlink"/>
    <w:rsid w:val="00D66ABB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sid w:val="00D66AB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D66ABB"/>
    <w:rPr>
      <w:rFonts w:ascii="Tahoma" w:eastAsia="Times" w:hAnsi="Tahoma" w:cs="Tahoma"/>
      <w:sz w:val="16"/>
      <w:szCs w:val="16"/>
      <w:lang w:eastAsia="nb-NO"/>
    </w:rPr>
  </w:style>
  <w:style w:type="paragraph" w:customStyle="1" w:styleId="ITEHaeader1">
    <w:name w:val="ITE Haeader1"/>
    <w:basedOn w:val="Overskrift1"/>
    <w:link w:val="ITEHaeader1Zchn"/>
    <w:qFormat/>
    <w:rsid w:val="0031481F"/>
    <w:pPr>
      <w:keepLines/>
      <w:spacing w:before="0" w:after="120"/>
      <w:jc w:val="center"/>
    </w:pPr>
    <w:rPr>
      <w:rFonts w:ascii="Verdana" w:eastAsiaTheme="majorEastAsia" w:hAnsi="Verdana" w:cstheme="majorBidi"/>
      <w:color w:val="1F3864" w:themeColor="accent5" w:themeShade="80"/>
      <w:kern w:val="0"/>
      <w:szCs w:val="32"/>
      <w:u w:val="single"/>
      <w:lang w:val="en-GB" w:eastAsia="de-DE"/>
    </w:rPr>
  </w:style>
  <w:style w:type="character" w:customStyle="1" w:styleId="ITEHaeader1Zchn">
    <w:name w:val="ITE Haeader1 Zchn"/>
    <w:basedOn w:val="Standardskriftforavsnitt"/>
    <w:link w:val="ITEHaeader1"/>
    <w:rsid w:val="0031481F"/>
    <w:rPr>
      <w:rFonts w:ascii="Verdana" w:eastAsiaTheme="majorEastAsia" w:hAnsi="Verdana" w:cstheme="majorBidi"/>
      <w:b/>
      <w:color w:val="1F3864" w:themeColor="accent5" w:themeShade="80"/>
      <w:sz w:val="32"/>
      <w:szCs w:val="32"/>
      <w:u w:val="single"/>
      <w:lang w:val="en-GB" w:eastAsia="de-DE"/>
    </w:rPr>
  </w:style>
  <w:style w:type="table" w:styleId="Tabellrutenett">
    <w:name w:val="Table Grid"/>
    <w:basedOn w:val="Vanligtabell"/>
    <w:rsid w:val="0031481F"/>
    <w:rPr>
      <w:rFonts w:ascii="Times New Roman" w:eastAsia="Times New Roman" w:hAnsi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Standard">
    <w:name w:val="ItE Standard"/>
    <w:basedOn w:val="Normal"/>
    <w:link w:val="ItEStandardZchn"/>
    <w:qFormat/>
    <w:rsid w:val="0031481F"/>
    <w:pPr>
      <w:widowControl w:val="0"/>
      <w:jc w:val="both"/>
    </w:pPr>
    <w:rPr>
      <w:rFonts w:ascii="Verdana" w:eastAsia="Times New Roman" w:hAnsi="Verdana"/>
      <w:color w:val="1F3864" w:themeColor="accent5" w:themeShade="80"/>
      <w:lang w:val="en-US" w:eastAsia="en-US"/>
    </w:rPr>
  </w:style>
  <w:style w:type="character" w:customStyle="1" w:styleId="ItEStandardZchn">
    <w:name w:val="ItE Standard Zchn"/>
    <w:basedOn w:val="Standardskriftforavsnitt"/>
    <w:link w:val="ItEStandard"/>
    <w:rsid w:val="0031481F"/>
    <w:rPr>
      <w:rFonts w:ascii="Verdana" w:eastAsia="Times New Roman" w:hAnsi="Verdana"/>
      <w:color w:val="1F3864" w:themeColor="accent5" w:themeShade="8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Per O Nordli</cp:lastModifiedBy>
  <cp:revision>9</cp:revision>
  <dcterms:created xsi:type="dcterms:W3CDTF">2018-12-07T08:57:00Z</dcterms:created>
  <dcterms:modified xsi:type="dcterms:W3CDTF">2023-06-13T07:05:00Z</dcterms:modified>
</cp:coreProperties>
</file>